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9E3" w:rsidRDefault="008239E3" w:rsidP="008239E3">
      <w:pPr>
        <w:rPr>
          <w:b/>
          <w:u w:val="single"/>
        </w:rPr>
      </w:pPr>
      <w:r w:rsidRPr="008239E3">
        <w:rPr>
          <w:b/>
          <w:u w:val="single"/>
        </w:rPr>
        <w:t>Was wird aus Milch gemacht?</w:t>
      </w:r>
    </w:p>
    <w:p w:rsidR="008239E3" w:rsidRPr="008239E3" w:rsidRDefault="008239E3" w:rsidP="008239E3">
      <w:pPr>
        <w:rPr>
          <w:b/>
        </w:rPr>
      </w:pPr>
      <w:r w:rsidRPr="008239E3">
        <w:rPr>
          <w:b/>
        </w:rPr>
        <w:t>1.</w:t>
      </w:r>
      <w:r>
        <w:rPr>
          <w:b/>
        </w:rPr>
        <w:t xml:space="preserve"> </w:t>
      </w:r>
      <w:r w:rsidR="00D0088F">
        <w:rPr>
          <w:b/>
        </w:rPr>
        <w:t>Die Schüler/-innen machen sich Gedanken über Milchprodukte</w:t>
      </w:r>
    </w:p>
    <w:p w:rsidR="008239E3" w:rsidRDefault="008239E3" w:rsidP="008239E3">
      <w:r>
        <w:t>• Welche Milchprodukte und Käsesorten kennst du?</w:t>
      </w:r>
    </w:p>
    <w:p w:rsidR="008239E3" w:rsidRDefault="008239E3" w:rsidP="008239E3">
      <w:r>
        <w:t>• Welche Milchprodukte gibt es bei dir zu Hause?</w:t>
      </w:r>
    </w:p>
    <w:p w:rsidR="008239E3" w:rsidRDefault="008239E3" w:rsidP="008239E3">
      <w:r>
        <w:t>• Welche Käsesorte isst du am liebsten?</w:t>
      </w:r>
    </w:p>
    <w:p w:rsidR="00700DC6" w:rsidRDefault="00C4134C" w:rsidP="008239E3">
      <w:r>
        <w:t xml:space="preserve">• Kennst du Gerichte </w:t>
      </w:r>
      <w:r w:rsidR="008239E3">
        <w:t>in denen Milchprodukte verwendet werden?</w:t>
      </w:r>
    </w:p>
    <w:p w:rsidR="00D0088F" w:rsidRDefault="00D0088F" w:rsidP="008239E3">
      <w:pPr>
        <w:rPr>
          <w:b/>
        </w:rPr>
      </w:pPr>
      <w:r>
        <w:rPr>
          <w:b/>
        </w:rPr>
        <w:t>2. Butter selber machen</w:t>
      </w:r>
    </w:p>
    <w:p w:rsidR="00D0088F" w:rsidRDefault="006B2813" w:rsidP="008239E3">
      <w:r>
        <w:t>Material: 100ml 30%ige Sahne pro Glas, ein verschraub bares Glas für je zwei Schüler/-innen</w:t>
      </w:r>
      <w:r w:rsidR="00621E5A">
        <w:t>, ein Sieb pro Team, 2 Schüsseln pro</w:t>
      </w:r>
      <w:r w:rsidR="008B74DC">
        <w:t xml:space="preserve"> Team</w:t>
      </w:r>
      <w:r w:rsidR="00E853AF">
        <w:t>, Kräuter, Uhr oder Stoppuhr</w:t>
      </w:r>
    </w:p>
    <w:p w:rsidR="008B74DC" w:rsidRDefault="008B74DC" w:rsidP="008B74DC">
      <w:pPr>
        <w:pStyle w:val="Listenabsatz"/>
        <w:numPr>
          <w:ilvl w:val="0"/>
          <w:numId w:val="2"/>
        </w:numPr>
      </w:pPr>
      <w:r>
        <w:t xml:space="preserve">Gib die Sahne in das </w:t>
      </w:r>
      <w:proofErr w:type="spellStart"/>
      <w:r>
        <w:t>verschraubbare</w:t>
      </w:r>
      <w:proofErr w:type="spellEnd"/>
      <w:r>
        <w:t xml:space="preserve"> Glas</w:t>
      </w:r>
      <w:r w:rsidR="005F77BD">
        <w:t>, schraube es fest zu</w:t>
      </w:r>
      <w:r w:rsidR="00A9790B">
        <w:t>.</w:t>
      </w:r>
    </w:p>
    <w:p w:rsidR="008B74DC" w:rsidRDefault="007D77C9" w:rsidP="008B74DC">
      <w:pPr>
        <w:pStyle w:val="Listenabsatz"/>
        <w:numPr>
          <w:ilvl w:val="0"/>
          <w:numId w:val="2"/>
        </w:numPr>
      </w:pPr>
      <w:r>
        <w:t>Schüttle das Glas etwa 10 Minuten</w:t>
      </w:r>
      <w:r w:rsidR="008B74DC">
        <w:t xml:space="preserve"> lang</w:t>
      </w:r>
      <w:r w:rsidR="005F77BD">
        <w:t>, bis sich kleine Klumpen bilden</w:t>
      </w:r>
      <w:r w:rsidR="00A9790B">
        <w:t>.</w:t>
      </w:r>
    </w:p>
    <w:p w:rsidR="005F77BD" w:rsidRDefault="005F77BD" w:rsidP="008B74DC">
      <w:pPr>
        <w:pStyle w:val="Listenabsatz"/>
        <w:numPr>
          <w:ilvl w:val="0"/>
          <w:numId w:val="2"/>
        </w:numPr>
      </w:pPr>
      <w:r>
        <w:lastRenderedPageBreak/>
        <w:t>Gieße alles i</w:t>
      </w:r>
      <w:r w:rsidR="007D77C9">
        <w:t>n ein Sieb und warte etwa 5 Minuten.</w:t>
      </w:r>
    </w:p>
    <w:p w:rsidR="00621E5A" w:rsidRDefault="00621E5A" w:rsidP="008B74DC">
      <w:pPr>
        <w:pStyle w:val="Listenabsatz"/>
        <w:numPr>
          <w:ilvl w:val="0"/>
          <w:numId w:val="2"/>
        </w:numPr>
      </w:pPr>
      <w:r>
        <w:t>Gib die Butterklumpen auf einen Teller und stelle die Butter in den Kühlschrank</w:t>
      </w:r>
      <w:r w:rsidR="00A9790B">
        <w:t>.</w:t>
      </w:r>
    </w:p>
    <w:p w:rsidR="00621E5A" w:rsidRDefault="00621E5A" w:rsidP="008B74DC">
      <w:pPr>
        <w:pStyle w:val="Listenabsatz"/>
        <w:numPr>
          <w:ilvl w:val="0"/>
          <w:numId w:val="2"/>
        </w:numPr>
      </w:pPr>
      <w:r>
        <w:t>Die Butter kann später mit Kräutern verfeinert auf einem Brot gegessen werden</w:t>
      </w:r>
      <w:r w:rsidR="00A9790B">
        <w:t>.</w:t>
      </w:r>
    </w:p>
    <w:p w:rsidR="00621E5A" w:rsidRDefault="00621E5A" w:rsidP="008B74DC">
      <w:pPr>
        <w:pStyle w:val="Listenabsatz"/>
        <w:numPr>
          <w:ilvl w:val="0"/>
          <w:numId w:val="2"/>
        </w:numPr>
      </w:pPr>
      <w:r>
        <w:t>Die Buttermilch kann getrunken werden</w:t>
      </w:r>
      <w:r w:rsidR="00A9790B">
        <w:t>.</w:t>
      </w:r>
    </w:p>
    <w:p w:rsidR="00621E5A" w:rsidRDefault="00621E5A" w:rsidP="00621E5A">
      <w:pPr>
        <w:rPr>
          <w:b/>
        </w:rPr>
      </w:pPr>
      <w:r w:rsidRPr="00621E5A">
        <w:rPr>
          <w:b/>
        </w:rPr>
        <w:t>3. Käsespieße</w:t>
      </w:r>
    </w:p>
    <w:p w:rsidR="00E448E1" w:rsidRPr="00E448E1" w:rsidRDefault="00E448E1" w:rsidP="00E448E1">
      <w:pPr>
        <w:rPr>
          <w:u w:val="single"/>
        </w:rPr>
      </w:pPr>
      <w:r w:rsidRPr="00E448E1">
        <w:rPr>
          <w:u w:val="single"/>
        </w:rPr>
        <w:t>Material für 20 Käsespieße:</w:t>
      </w:r>
    </w:p>
    <w:p w:rsidR="00E448E1" w:rsidRPr="0019001C" w:rsidRDefault="0019001C" w:rsidP="00E448E1">
      <w:r w:rsidRPr="0019001C">
        <w:t xml:space="preserve">150 g </w:t>
      </w:r>
      <w:r w:rsidR="00E448E1" w:rsidRPr="0019001C">
        <w:t>Gouda</w:t>
      </w:r>
      <w:r w:rsidRPr="0019001C">
        <w:t xml:space="preserve"> im Stück</w:t>
      </w:r>
    </w:p>
    <w:p w:rsidR="00E448E1" w:rsidRPr="0019001C" w:rsidRDefault="0019001C" w:rsidP="00E448E1">
      <w:r w:rsidRPr="0019001C">
        <w:t>150 g Butterkäse im Stück</w:t>
      </w:r>
    </w:p>
    <w:p w:rsidR="00E448E1" w:rsidRPr="0019001C" w:rsidRDefault="00E448E1" w:rsidP="00E448E1">
      <w:r w:rsidRPr="0019001C">
        <w:t>10 kernlose Weintrauben</w:t>
      </w:r>
    </w:p>
    <w:p w:rsidR="00E448E1" w:rsidRPr="0019001C" w:rsidRDefault="00E448E1" w:rsidP="00E448E1">
      <w:r w:rsidRPr="0019001C">
        <w:t>10 kleine Cocktailtomaten</w:t>
      </w:r>
    </w:p>
    <w:p w:rsidR="00E448E1" w:rsidRPr="0019001C" w:rsidRDefault="00E448E1" w:rsidP="00E448E1">
      <w:r w:rsidRPr="0019001C">
        <w:t>20 Holzzahnstocher</w:t>
      </w:r>
    </w:p>
    <w:p w:rsidR="0019001C" w:rsidRDefault="00E448E1" w:rsidP="0019001C">
      <w:pPr>
        <w:spacing w:line="240" w:lineRule="auto"/>
      </w:pPr>
      <w:r w:rsidRPr="0019001C">
        <w:t xml:space="preserve">Gouda und </w:t>
      </w:r>
      <w:r w:rsidR="00A149E7">
        <w:t xml:space="preserve">Butterkäse </w:t>
      </w:r>
      <w:r w:rsidRPr="0019001C">
        <w:t>jeweils in 10 möglichst gleichgroße Würfel</w:t>
      </w:r>
      <w:r w:rsidR="0019001C" w:rsidRPr="0019001C">
        <w:t xml:space="preserve"> </w:t>
      </w:r>
      <w:r w:rsidRPr="0019001C">
        <w:t>schneiden. Weintrauben und Cocktailtoma</w:t>
      </w:r>
      <w:r w:rsidR="00A149E7">
        <w:t>ten wa</w:t>
      </w:r>
      <w:r w:rsidR="00A149E7">
        <w:lastRenderedPageBreak/>
        <w:t xml:space="preserve">schen und mit </w:t>
      </w:r>
      <w:r w:rsidR="006A4782">
        <w:t xml:space="preserve">einem </w:t>
      </w:r>
      <w:r w:rsidR="00A149E7">
        <w:t>Küchenhandtuch vorsichtig abt</w:t>
      </w:r>
      <w:r w:rsidR="00512871">
        <w:t>r</w:t>
      </w:r>
      <w:r w:rsidR="00A149E7">
        <w:t xml:space="preserve">ocknen. </w:t>
      </w:r>
      <w:r w:rsidRPr="0019001C">
        <w:t>Goudawürfel und Weintrauben auf 10 Holzzahnsto</w:t>
      </w:r>
      <w:r w:rsidR="00512871">
        <w:t>cher stecken, Bu</w:t>
      </w:r>
      <w:r w:rsidR="00E56422">
        <w:t>t</w:t>
      </w:r>
      <w:r w:rsidR="00512871">
        <w:t>terkäsewürfel</w:t>
      </w:r>
      <w:r w:rsidRPr="0019001C">
        <w:t xml:space="preserve"> mit Cocktailtomaten auf die</w:t>
      </w:r>
      <w:r w:rsidR="0019001C">
        <w:t xml:space="preserve"> </w:t>
      </w:r>
      <w:r w:rsidRPr="0019001C">
        <w:t>restlichen 10 Zahnstocher.</w:t>
      </w:r>
      <w:r w:rsidR="0019001C">
        <w:t xml:space="preserve"> </w:t>
      </w:r>
    </w:p>
    <w:p w:rsidR="00E448E1" w:rsidRPr="0019001C" w:rsidRDefault="00D90316" w:rsidP="00A149E7">
      <w:pPr>
        <w:spacing w:line="240" w:lineRule="auto"/>
      </w:pPr>
      <w:r>
        <w:t>Käsespieße</w:t>
      </w:r>
      <w:r w:rsidR="00E448E1" w:rsidRPr="0019001C">
        <w:t xml:space="preserve"> auf einer Platte anrichten</w:t>
      </w:r>
      <w:r w:rsidR="008C6955">
        <w:t>.</w:t>
      </w:r>
      <w:r w:rsidR="00E448E1" w:rsidRPr="0019001C">
        <w:t xml:space="preserve"> oder </w:t>
      </w:r>
      <w:bookmarkStart w:id="0" w:name="_GoBack"/>
      <w:bookmarkEnd w:id="0"/>
      <w:r w:rsidR="00E448E1" w:rsidRPr="0019001C">
        <w:t>einen „Käse</w:t>
      </w:r>
      <w:r w:rsidR="006A4782">
        <w:t>-Igel“ basteln und die Spieße</w:t>
      </w:r>
      <w:r w:rsidR="00E448E1" w:rsidRPr="0019001C">
        <w:t xml:space="preserve"> als „Igelstacheln“</w:t>
      </w:r>
      <w:r w:rsidR="00A149E7">
        <w:t xml:space="preserve"> </w:t>
      </w:r>
      <w:r w:rsidR="00512871" w:rsidRPr="0019001C">
        <w:t>hineinstecken</w:t>
      </w:r>
      <w:r w:rsidR="00E448E1" w:rsidRPr="0019001C">
        <w:t>.</w:t>
      </w:r>
    </w:p>
    <w:p w:rsidR="00E448E1" w:rsidRPr="00A9790B" w:rsidRDefault="00E448E1" w:rsidP="00E448E1">
      <w:pPr>
        <w:rPr>
          <w:b/>
        </w:rPr>
      </w:pPr>
    </w:p>
    <w:sectPr w:rsidR="00E448E1" w:rsidRPr="00A979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903B7"/>
    <w:multiLevelType w:val="hybridMultilevel"/>
    <w:tmpl w:val="D2AEF0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F54F9"/>
    <w:multiLevelType w:val="hybridMultilevel"/>
    <w:tmpl w:val="26B6A1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E3"/>
    <w:rsid w:val="0019001C"/>
    <w:rsid w:val="00512871"/>
    <w:rsid w:val="005D625F"/>
    <w:rsid w:val="005F77BD"/>
    <w:rsid w:val="00621E5A"/>
    <w:rsid w:val="006A4782"/>
    <w:rsid w:val="006B2813"/>
    <w:rsid w:val="006F2DF0"/>
    <w:rsid w:val="007D77C9"/>
    <w:rsid w:val="008239E3"/>
    <w:rsid w:val="008B74DC"/>
    <w:rsid w:val="008C6955"/>
    <w:rsid w:val="00A149E7"/>
    <w:rsid w:val="00A9790B"/>
    <w:rsid w:val="00C4134C"/>
    <w:rsid w:val="00CC1881"/>
    <w:rsid w:val="00D0088F"/>
    <w:rsid w:val="00D64CEC"/>
    <w:rsid w:val="00D744EF"/>
    <w:rsid w:val="00D90316"/>
    <w:rsid w:val="00E448E1"/>
    <w:rsid w:val="00E56422"/>
    <w:rsid w:val="00E8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164D3"/>
  <w15:chartTrackingRefBased/>
  <w15:docId w15:val="{E5AC8DDD-412E-4FD7-9547-472645EF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23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1241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Landwirtschaftskammer Schleswig Hostein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Praktikant2</dc:creator>
  <cp:keywords/>
  <dc:description/>
  <cp:lastModifiedBy>Wellensiek, Christiane</cp:lastModifiedBy>
  <cp:revision>2</cp:revision>
  <dcterms:created xsi:type="dcterms:W3CDTF">2022-11-28T15:38:00Z</dcterms:created>
  <dcterms:modified xsi:type="dcterms:W3CDTF">2022-11-28T15:38:00Z</dcterms:modified>
</cp:coreProperties>
</file>